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5994" w14:textId="71A0B371" w:rsidR="00572C45" w:rsidRPr="004A7BBB" w:rsidRDefault="00C60DDA" w:rsidP="00C60DDA">
      <w:pPr>
        <w:pStyle w:val="1"/>
        <w:spacing w:after="29"/>
        <w:rPr>
          <w:szCs w:val="28"/>
        </w:rPr>
      </w:pPr>
      <w:r w:rsidRPr="004A7BBB">
        <w:rPr>
          <w:szCs w:val="28"/>
        </w:rPr>
        <w:t xml:space="preserve">     </w:t>
      </w:r>
      <w:r w:rsidR="00765542">
        <w:rPr>
          <w:szCs w:val="28"/>
        </w:rPr>
        <w:t xml:space="preserve">          </w:t>
      </w:r>
      <w:r w:rsidR="00447AB8" w:rsidRPr="004A7BBB">
        <w:rPr>
          <w:szCs w:val="28"/>
        </w:rPr>
        <w:t>ПОЛОЖЕНИЕ</w:t>
      </w:r>
    </w:p>
    <w:p w14:paraId="57D31FD0" w14:textId="08F8AD79" w:rsidR="0052382F" w:rsidRPr="004A7BBB" w:rsidRDefault="00DA35A8" w:rsidP="00993100">
      <w:pPr>
        <w:spacing w:after="0" w:line="256" w:lineRule="auto"/>
        <w:ind w:left="2134" w:firstLine="698"/>
        <w:rPr>
          <w:b/>
          <w:szCs w:val="28"/>
        </w:rPr>
      </w:pPr>
      <w:r w:rsidRPr="004A7BBB">
        <w:rPr>
          <w:b/>
          <w:szCs w:val="28"/>
        </w:rPr>
        <w:t xml:space="preserve">     </w:t>
      </w:r>
      <w:r w:rsidR="001A74F9" w:rsidRPr="004A7BBB">
        <w:rPr>
          <w:b/>
          <w:szCs w:val="28"/>
        </w:rPr>
        <w:t>о проведении</w:t>
      </w:r>
      <w:r w:rsidR="00993100">
        <w:rPr>
          <w:b/>
          <w:szCs w:val="28"/>
        </w:rPr>
        <w:t xml:space="preserve"> </w:t>
      </w:r>
      <w:r w:rsidRPr="004A7BBB">
        <w:rPr>
          <w:b/>
          <w:szCs w:val="28"/>
        </w:rPr>
        <w:t>конкурса самоваров</w:t>
      </w:r>
    </w:p>
    <w:p w14:paraId="597859A2" w14:textId="77777777" w:rsidR="003101D2" w:rsidRPr="004A7BBB" w:rsidRDefault="003101D2">
      <w:pPr>
        <w:spacing w:after="0" w:line="256" w:lineRule="auto"/>
        <w:ind w:left="3532" w:hanging="2821"/>
        <w:jc w:val="left"/>
        <w:rPr>
          <w:b/>
          <w:szCs w:val="28"/>
        </w:rPr>
      </w:pPr>
    </w:p>
    <w:p w14:paraId="79138B57" w14:textId="77777777" w:rsidR="003101D2" w:rsidRPr="004A7BBB" w:rsidRDefault="003101D2" w:rsidP="00765542">
      <w:pPr>
        <w:pStyle w:val="a3"/>
        <w:numPr>
          <w:ilvl w:val="0"/>
          <w:numId w:val="5"/>
        </w:numPr>
        <w:spacing w:after="32" w:line="259" w:lineRule="auto"/>
        <w:ind w:left="142" w:hanging="6"/>
        <w:jc w:val="center"/>
        <w:rPr>
          <w:b/>
          <w:szCs w:val="28"/>
        </w:rPr>
      </w:pPr>
      <w:r w:rsidRPr="004A7BBB">
        <w:rPr>
          <w:b/>
          <w:szCs w:val="28"/>
        </w:rPr>
        <w:t>Общие положения</w:t>
      </w:r>
    </w:p>
    <w:p w14:paraId="7DD59398" w14:textId="7BC58422" w:rsidR="00572C45" w:rsidRPr="004A7BBB" w:rsidRDefault="003101D2" w:rsidP="00765542">
      <w:pPr>
        <w:pStyle w:val="a3"/>
        <w:numPr>
          <w:ilvl w:val="1"/>
          <w:numId w:val="5"/>
        </w:numPr>
        <w:spacing w:after="32" w:line="259" w:lineRule="auto"/>
        <w:ind w:left="142" w:hanging="6"/>
        <w:rPr>
          <w:b/>
          <w:szCs w:val="28"/>
        </w:rPr>
      </w:pPr>
      <w:r w:rsidRPr="004A7BBB">
        <w:rPr>
          <w:szCs w:val="28"/>
        </w:rPr>
        <w:t>Настоящее Положение определяет порядок прове</w:t>
      </w:r>
      <w:r w:rsidR="001A74F9" w:rsidRPr="004A7BBB">
        <w:rPr>
          <w:szCs w:val="28"/>
        </w:rPr>
        <w:t>дения</w:t>
      </w:r>
      <w:r w:rsidR="00993100">
        <w:rPr>
          <w:szCs w:val="28"/>
        </w:rPr>
        <w:t xml:space="preserve"> </w:t>
      </w:r>
      <w:r w:rsidR="001A74F9" w:rsidRPr="004A7BBB">
        <w:rPr>
          <w:szCs w:val="28"/>
        </w:rPr>
        <w:t>к</w:t>
      </w:r>
      <w:r w:rsidR="00DA35A8" w:rsidRPr="004A7BBB">
        <w:rPr>
          <w:szCs w:val="28"/>
        </w:rPr>
        <w:t>онкурса самоваров</w:t>
      </w:r>
      <w:r w:rsidRPr="004A7BBB">
        <w:rPr>
          <w:szCs w:val="28"/>
        </w:rPr>
        <w:t>, общие критерии отбора победителей, условия участия в Конкурсе.</w:t>
      </w:r>
    </w:p>
    <w:p w14:paraId="058C2C54" w14:textId="77777777" w:rsidR="003101D2" w:rsidRPr="004A7BBB" w:rsidRDefault="003101D2" w:rsidP="00765542">
      <w:pPr>
        <w:spacing w:after="32" w:line="259" w:lineRule="auto"/>
        <w:ind w:left="142" w:hanging="6"/>
        <w:rPr>
          <w:szCs w:val="28"/>
        </w:rPr>
      </w:pPr>
    </w:p>
    <w:p w14:paraId="6D8D3A9A" w14:textId="77777777" w:rsidR="00572C45" w:rsidRPr="004A7BBB" w:rsidRDefault="00BA6D17" w:rsidP="00765542">
      <w:pPr>
        <w:pStyle w:val="a3"/>
        <w:numPr>
          <w:ilvl w:val="0"/>
          <w:numId w:val="5"/>
        </w:numPr>
        <w:spacing w:after="51" w:line="256" w:lineRule="auto"/>
        <w:ind w:left="142" w:hanging="6"/>
        <w:jc w:val="center"/>
        <w:rPr>
          <w:b/>
          <w:szCs w:val="28"/>
        </w:rPr>
      </w:pPr>
      <w:r w:rsidRPr="004A7BBB">
        <w:rPr>
          <w:b/>
          <w:szCs w:val="28"/>
        </w:rPr>
        <w:t>О</w:t>
      </w:r>
      <w:r w:rsidR="00447AB8" w:rsidRPr="004A7BBB">
        <w:rPr>
          <w:b/>
          <w:szCs w:val="28"/>
        </w:rPr>
        <w:t xml:space="preserve">рганизаторы </w:t>
      </w:r>
    </w:p>
    <w:p w14:paraId="5E0E069A" w14:textId="771DB792" w:rsidR="00572C45" w:rsidRPr="004A7BBB" w:rsidRDefault="004A7BBB" w:rsidP="00765542">
      <w:pPr>
        <w:pStyle w:val="a3"/>
        <w:numPr>
          <w:ilvl w:val="1"/>
          <w:numId w:val="5"/>
        </w:numPr>
        <w:spacing w:after="51" w:line="256" w:lineRule="auto"/>
        <w:ind w:left="142" w:hanging="6"/>
        <w:rPr>
          <w:szCs w:val="28"/>
        </w:rPr>
      </w:pPr>
      <w:r>
        <w:rPr>
          <w:szCs w:val="28"/>
        </w:rPr>
        <w:t xml:space="preserve">Организаторами </w:t>
      </w:r>
      <w:r w:rsidR="001A74F9" w:rsidRPr="004A7BBB">
        <w:rPr>
          <w:szCs w:val="28"/>
        </w:rPr>
        <w:t>Всероссийского</w:t>
      </w:r>
      <w:r w:rsidR="00DA35A8" w:rsidRPr="004A7BBB">
        <w:rPr>
          <w:szCs w:val="28"/>
        </w:rPr>
        <w:t xml:space="preserve"> конкурса самоваров, проводимого 2</w:t>
      </w:r>
      <w:r w:rsidR="001A74F9" w:rsidRPr="004A7BBB">
        <w:rPr>
          <w:szCs w:val="28"/>
        </w:rPr>
        <w:t xml:space="preserve"> января 202</w:t>
      </w:r>
      <w:r w:rsidR="0035237C">
        <w:rPr>
          <w:szCs w:val="28"/>
        </w:rPr>
        <w:t>4</w:t>
      </w:r>
      <w:r w:rsidR="001A74F9" w:rsidRPr="004A7BBB">
        <w:rPr>
          <w:szCs w:val="28"/>
        </w:rPr>
        <w:t xml:space="preserve"> года, в г. Уфа являю</w:t>
      </w:r>
      <w:r w:rsidR="00EA2A5D" w:rsidRPr="004A7BBB">
        <w:rPr>
          <w:szCs w:val="28"/>
        </w:rPr>
        <w:t xml:space="preserve">тся </w:t>
      </w:r>
      <w:r w:rsidR="00B14B78">
        <w:rPr>
          <w:szCs w:val="28"/>
        </w:rPr>
        <w:t>Министерство туризма и предпринимательства РБ</w:t>
      </w:r>
      <w:r w:rsidR="0070145A" w:rsidRPr="004A7BBB">
        <w:rPr>
          <w:szCs w:val="28"/>
        </w:rPr>
        <w:t xml:space="preserve">, </w:t>
      </w:r>
      <w:r w:rsidR="0070145A">
        <w:rPr>
          <w:szCs w:val="28"/>
        </w:rPr>
        <w:t xml:space="preserve">Администрация ГО </w:t>
      </w:r>
      <w:r w:rsidR="00765542">
        <w:rPr>
          <w:szCs w:val="28"/>
        </w:rPr>
        <w:t>г</w:t>
      </w:r>
      <w:r w:rsidR="0070145A" w:rsidRPr="004A7BBB">
        <w:rPr>
          <w:szCs w:val="28"/>
        </w:rPr>
        <w:t>.</w:t>
      </w:r>
      <w:r w:rsidR="00765542">
        <w:rPr>
          <w:szCs w:val="28"/>
        </w:rPr>
        <w:t xml:space="preserve"> </w:t>
      </w:r>
      <w:r w:rsidR="0070145A" w:rsidRPr="004A7BBB">
        <w:rPr>
          <w:szCs w:val="28"/>
        </w:rPr>
        <w:t>Уфа</w:t>
      </w:r>
      <w:r w:rsidR="0070145A">
        <w:rPr>
          <w:szCs w:val="28"/>
          <w:lang w:val="ba-RU"/>
        </w:rPr>
        <w:t>,</w:t>
      </w:r>
      <w:r w:rsidR="0070145A" w:rsidRPr="004A7BBB">
        <w:rPr>
          <w:szCs w:val="28"/>
        </w:rPr>
        <w:t xml:space="preserve"> </w:t>
      </w:r>
      <w:r w:rsidR="00EA2A5D" w:rsidRPr="004A7BBB">
        <w:rPr>
          <w:szCs w:val="28"/>
        </w:rPr>
        <w:t>А</w:t>
      </w:r>
      <w:r w:rsidR="0070145A">
        <w:rPr>
          <w:szCs w:val="28"/>
        </w:rPr>
        <w:t>НО «Центр развития туризма РБ»</w:t>
      </w:r>
      <w:r w:rsidR="0070145A">
        <w:rPr>
          <w:szCs w:val="28"/>
          <w:lang w:val="ba-RU"/>
        </w:rPr>
        <w:t xml:space="preserve">. </w:t>
      </w:r>
    </w:p>
    <w:p w14:paraId="5B202812" w14:textId="77777777" w:rsidR="00572C45" w:rsidRPr="004A7BBB" w:rsidRDefault="00447AB8" w:rsidP="00765542">
      <w:pPr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 </w:t>
      </w:r>
    </w:p>
    <w:p w14:paraId="7BAE2A7B" w14:textId="77777777" w:rsidR="00572C45" w:rsidRPr="004A7BBB" w:rsidRDefault="00DA35A8" w:rsidP="00765542">
      <w:pPr>
        <w:pStyle w:val="1"/>
        <w:numPr>
          <w:ilvl w:val="0"/>
          <w:numId w:val="5"/>
        </w:numPr>
        <w:spacing w:after="47"/>
        <w:ind w:left="142" w:right="12" w:hanging="6"/>
        <w:rPr>
          <w:szCs w:val="28"/>
        </w:rPr>
      </w:pPr>
      <w:r w:rsidRPr="004A7BBB">
        <w:rPr>
          <w:szCs w:val="28"/>
        </w:rPr>
        <w:t>Цели и задачи Конкурса</w:t>
      </w:r>
      <w:r w:rsidR="00447AB8" w:rsidRPr="004A7BBB">
        <w:rPr>
          <w:szCs w:val="28"/>
        </w:rPr>
        <w:t xml:space="preserve"> </w:t>
      </w:r>
    </w:p>
    <w:p w14:paraId="63A098C2" w14:textId="77777777" w:rsidR="00496E91" w:rsidRPr="004A7BBB" w:rsidRDefault="00BA6D17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Целями мероприятия являются р</w:t>
      </w:r>
      <w:r w:rsidR="00496E91" w:rsidRPr="004A7BBB">
        <w:rPr>
          <w:szCs w:val="28"/>
        </w:rPr>
        <w:t>азвитие туристического потенциала Башкортостана</w:t>
      </w:r>
      <w:r w:rsidR="00A8480F" w:rsidRPr="004A7BBB">
        <w:rPr>
          <w:szCs w:val="28"/>
        </w:rPr>
        <w:t>, п</w:t>
      </w:r>
      <w:r w:rsidR="00447AB8" w:rsidRPr="004A7BBB">
        <w:rPr>
          <w:szCs w:val="28"/>
        </w:rPr>
        <w:t xml:space="preserve">ропаганда </w:t>
      </w:r>
      <w:r w:rsidR="00496E91" w:rsidRPr="004A7BBB">
        <w:rPr>
          <w:szCs w:val="28"/>
        </w:rPr>
        <w:t>семейных ценностей и традиций;</w:t>
      </w:r>
    </w:p>
    <w:p w14:paraId="23112FDB" w14:textId="77777777" w:rsidR="00572C45" w:rsidRPr="004A7BBB" w:rsidRDefault="00A8480F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Задачами мероприятия являются э</w:t>
      </w:r>
      <w:r w:rsidR="00496E91" w:rsidRPr="004A7BBB">
        <w:rPr>
          <w:szCs w:val="28"/>
        </w:rPr>
        <w:t>стетическое воспитание;</w:t>
      </w:r>
      <w:r w:rsidRPr="004A7BBB">
        <w:rPr>
          <w:szCs w:val="28"/>
        </w:rPr>
        <w:t xml:space="preserve"> п</w:t>
      </w:r>
      <w:r w:rsidR="00447AB8" w:rsidRPr="004A7BBB">
        <w:rPr>
          <w:szCs w:val="28"/>
        </w:rPr>
        <w:t xml:space="preserve">ропаганда </w:t>
      </w:r>
      <w:r w:rsidR="0052382F" w:rsidRPr="004A7BBB">
        <w:rPr>
          <w:szCs w:val="28"/>
        </w:rPr>
        <w:t xml:space="preserve">народного наследия народов </w:t>
      </w:r>
      <w:r w:rsidR="001A74F9" w:rsidRPr="004A7BBB">
        <w:rPr>
          <w:szCs w:val="28"/>
        </w:rPr>
        <w:t>России</w:t>
      </w:r>
      <w:r w:rsidR="00447AB8" w:rsidRPr="004A7BBB">
        <w:rPr>
          <w:szCs w:val="28"/>
        </w:rPr>
        <w:t xml:space="preserve">; </w:t>
      </w:r>
      <w:r w:rsidRPr="004A7BBB">
        <w:rPr>
          <w:szCs w:val="28"/>
        </w:rPr>
        <w:t>п</w:t>
      </w:r>
      <w:r w:rsidR="00447AB8" w:rsidRPr="004A7BBB">
        <w:rPr>
          <w:szCs w:val="28"/>
        </w:rPr>
        <w:t xml:space="preserve">ропаганда духовно-нравственных ценностей; </w:t>
      </w:r>
      <w:r w:rsidRPr="004A7BBB">
        <w:rPr>
          <w:szCs w:val="28"/>
        </w:rPr>
        <w:t>п</w:t>
      </w:r>
      <w:r w:rsidR="001A74F9" w:rsidRPr="004A7BBB">
        <w:rPr>
          <w:szCs w:val="28"/>
        </w:rPr>
        <w:t>ривлечение</w:t>
      </w:r>
      <w:r w:rsidR="00496E91" w:rsidRPr="004A7BBB">
        <w:rPr>
          <w:szCs w:val="28"/>
        </w:rPr>
        <w:t xml:space="preserve"> гостей столицы </w:t>
      </w:r>
      <w:r w:rsidR="00447AB8" w:rsidRPr="004A7BBB">
        <w:rPr>
          <w:szCs w:val="28"/>
        </w:rPr>
        <w:t>к различным видам творческой деятельност</w:t>
      </w:r>
      <w:r w:rsidR="00496E91" w:rsidRPr="004A7BBB">
        <w:rPr>
          <w:szCs w:val="28"/>
        </w:rPr>
        <w:t>и в дни новогодних каникул</w:t>
      </w:r>
      <w:r w:rsidR="006D11FE" w:rsidRPr="004A7BBB">
        <w:rPr>
          <w:szCs w:val="28"/>
        </w:rPr>
        <w:t>.</w:t>
      </w:r>
    </w:p>
    <w:p w14:paraId="6565B52E" w14:textId="77777777" w:rsidR="00572C45" w:rsidRPr="004A7BBB" w:rsidRDefault="00447AB8" w:rsidP="00765542">
      <w:pPr>
        <w:spacing w:after="29" w:line="259" w:lineRule="auto"/>
        <w:ind w:left="142" w:hanging="6"/>
        <w:jc w:val="left"/>
        <w:rPr>
          <w:szCs w:val="28"/>
        </w:rPr>
      </w:pPr>
      <w:r w:rsidRPr="004A7BBB">
        <w:rPr>
          <w:szCs w:val="28"/>
        </w:rPr>
        <w:t xml:space="preserve"> </w:t>
      </w:r>
    </w:p>
    <w:p w14:paraId="09E490A3" w14:textId="77777777" w:rsidR="00572C45" w:rsidRPr="004A7BBB" w:rsidRDefault="00447AB8" w:rsidP="00765542">
      <w:pPr>
        <w:pStyle w:val="a3"/>
        <w:numPr>
          <w:ilvl w:val="0"/>
          <w:numId w:val="5"/>
        </w:numPr>
        <w:spacing w:after="25" w:line="256" w:lineRule="auto"/>
        <w:ind w:left="142" w:hanging="6"/>
        <w:jc w:val="center"/>
        <w:rPr>
          <w:szCs w:val="28"/>
        </w:rPr>
      </w:pPr>
      <w:r w:rsidRPr="004A7BBB">
        <w:rPr>
          <w:b/>
          <w:szCs w:val="28"/>
        </w:rPr>
        <w:t>Услов</w:t>
      </w:r>
      <w:r w:rsidR="00DA35A8" w:rsidRPr="004A7BBB">
        <w:rPr>
          <w:b/>
          <w:szCs w:val="28"/>
        </w:rPr>
        <w:t>ия и порядок проведения Конкурса</w:t>
      </w:r>
    </w:p>
    <w:p w14:paraId="208D7869" w14:textId="7D1D4CBD" w:rsidR="003101D2" w:rsidRPr="004A7BBB" w:rsidRDefault="00447AB8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 xml:space="preserve">К </w:t>
      </w:r>
      <w:r w:rsidR="001A74F9" w:rsidRPr="004A7BBB">
        <w:rPr>
          <w:szCs w:val="28"/>
        </w:rPr>
        <w:t xml:space="preserve">участию во </w:t>
      </w:r>
      <w:r w:rsidR="00DA35A8" w:rsidRPr="004A7BBB">
        <w:rPr>
          <w:szCs w:val="28"/>
        </w:rPr>
        <w:t xml:space="preserve">конкурсе </w:t>
      </w:r>
      <w:r w:rsidR="004263C4" w:rsidRPr="004A7BBB">
        <w:rPr>
          <w:szCs w:val="28"/>
        </w:rPr>
        <w:t>самоваров (далее Конкурс</w:t>
      </w:r>
      <w:r w:rsidRPr="004A7BBB">
        <w:rPr>
          <w:szCs w:val="28"/>
        </w:rPr>
        <w:t>)</w:t>
      </w:r>
      <w:r w:rsidR="00797928" w:rsidRPr="004A7BBB">
        <w:rPr>
          <w:szCs w:val="28"/>
        </w:rPr>
        <w:t>,</w:t>
      </w:r>
      <w:r w:rsidRPr="004A7BBB">
        <w:rPr>
          <w:szCs w:val="28"/>
        </w:rPr>
        <w:t xml:space="preserve"> допускаются </w:t>
      </w:r>
      <w:r w:rsidR="00496E91" w:rsidRPr="004A7BBB">
        <w:rPr>
          <w:szCs w:val="28"/>
        </w:rPr>
        <w:t xml:space="preserve">все желающие </w:t>
      </w:r>
      <w:r w:rsidR="00B65AF4" w:rsidRPr="004A7BBB">
        <w:rPr>
          <w:szCs w:val="28"/>
        </w:rPr>
        <w:t xml:space="preserve">жители России, гости Уфы </w:t>
      </w:r>
      <w:r w:rsidR="00496E91" w:rsidRPr="004A7BBB">
        <w:rPr>
          <w:szCs w:val="28"/>
        </w:rPr>
        <w:t xml:space="preserve">не зависимо от возраста и прочих параметров. </w:t>
      </w:r>
    </w:p>
    <w:p w14:paraId="6E511AA6" w14:textId="6815F4B4" w:rsidR="003101D2" w:rsidRPr="004A7BBB" w:rsidRDefault="003101D2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Обязательным</w:t>
      </w:r>
      <w:r w:rsidR="00496E91" w:rsidRPr="004A7BBB">
        <w:rPr>
          <w:szCs w:val="28"/>
        </w:rPr>
        <w:t xml:space="preserve"> услови</w:t>
      </w:r>
      <w:r w:rsidR="006D11FE" w:rsidRPr="004A7BBB">
        <w:rPr>
          <w:szCs w:val="28"/>
        </w:rPr>
        <w:t>е</w:t>
      </w:r>
      <w:r w:rsidRPr="004A7BBB">
        <w:rPr>
          <w:szCs w:val="28"/>
        </w:rPr>
        <w:t xml:space="preserve">м </w:t>
      </w:r>
      <w:r w:rsidR="00826D4C" w:rsidRPr="004A7BBB">
        <w:rPr>
          <w:szCs w:val="28"/>
        </w:rPr>
        <w:t>является наличие</w:t>
      </w:r>
      <w:r w:rsidR="00DA35A8" w:rsidRPr="004A7BBB">
        <w:rPr>
          <w:szCs w:val="28"/>
        </w:rPr>
        <w:t xml:space="preserve"> традиционного самовара, чая, посуды, угощений по своему вкусу (блины, булочки, мёд, варенье, конфитюр, джем и т</w:t>
      </w:r>
      <w:r w:rsidR="00993100">
        <w:rPr>
          <w:szCs w:val="28"/>
        </w:rPr>
        <w:t xml:space="preserve"> </w:t>
      </w:r>
      <w:r w:rsidR="00DA35A8" w:rsidRPr="004A7BBB">
        <w:rPr>
          <w:szCs w:val="28"/>
        </w:rPr>
        <w:t>д)</w:t>
      </w:r>
    </w:p>
    <w:p w14:paraId="38784F96" w14:textId="77777777" w:rsidR="0070145A" w:rsidRPr="0070145A" w:rsidRDefault="00DA35A8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Участие в Конкурсе</w:t>
      </w:r>
      <w:r w:rsidR="00A01EDA" w:rsidRPr="004A7BBB">
        <w:rPr>
          <w:szCs w:val="28"/>
        </w:rPr>
        <w:t xml:space="preserve"> бесплатное. </w:t>
      </w:r>
    </w:p>
    <w:p w14:paraId="7A91FBF0" w14:textId="2B38D2F4" w:rsidR="00496E91" w:rsidRPr="004A7BBB" w:rsidRDefault="00A01EDA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 xml:space="preserve">Организатор </w:t>
      </w:r>
      <w:r w:rsidR="0070145A">
        <w:rPr>
          <w:szCs w:val="28"/>
        </w:rPr>
        <w:t xml:space="preserve">на время Конкурса </w:t>
      </w:r>
      <w:r w:rsidR="0070145A">
        <w:rPr>
          <w:szCs w:val="28"/>
          <w:lang w:val="ba-RU"/>
        </w:rPr>
        <w:t xml:space="preserve">предоставляет Участникам столы, стулья, стилизованные под концепцию </w:t>
      </w:r>
      <w:r w:rsidR="0070145A">
        <w:rPr>
          <w:szCs w:val="28"/>
        </w:rPr>
        <w:t xml:space="preserve">«Зимнего сабантуя», воду и уголь. После проведения церемонии награждения, при желании, Участник может согласовать с Организатором продолжение чаепития за своим столиком. </w:t>
      </w:r>
    </w:p>
    <w:p w14:paraId="09823063" w14:textId="1CB69513" w:rsidR="0070145A" w:rsidRPr="00A34ECD" w:rsidRDefault="003F1A31" w:rsidP="00A34ECD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3F1A31">
        <w:rPr>
          <w:szCs w:val="28"/>
        </w:rPr>
        <w:t>Место регистрации участников – Туристско-информационный центр на Советской площади, г. Уфа  ул. Советская, 18.</w:t>
      </w:r>
    </w:p>
    <w:p w14:paraId="6286E92E" w14:textId="75CBD28F" w:rsidR="003101D2" w:rsidRPr="004A7BBB" w:rsidRDefault="00DA35A8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Начало Конкурса</w:t>
      </w:r>
      <w:r w:rsidR="001A74F9" w:rsidRPr="004A7BBB">
        <w:rPr>
          <w:szCs w:val="28"/>
        </w:rPr>
        <w:t xml:space="preserve"> в</w:t>
      </w:r>
      <w:r w:rsidR="003101D2" w:rsidRPr="004A7BBB">
        <w:rPr>
          <w:szCs w:val="28"/>
        </w:rPr>
        <w:t xml:space="preserve"> 1</w:t>
      </w:r>
      <w:r w:rsidR="00993100">
        <w:rPr>
          <w:szCs w:val="28"/>
        </w:rPr>
        <w:t>2</w:t>
      </w:r>
      <w:r w:rsidR="003101D2" w:rsidRPr="004A7BBB">
        <w:rPr>
          <w:szCs w:val="28"/>
        </w:rPr>
        <w:t xml:space="preserve">:00 </w:t>
      </w:r>
      <w:r w:rsidRPr="004A7BBB">
        <w:rPr>
          <w:szCs w:val="28"/>
        </w:rPr>
        <w:t xml:space="preserve">на территории </w:t>
      </w:r>
      <w:r w:rsidR="0035237C">
        <w:rPr>
          <w:szCs w:val="28"/>
        </w:rPr>
        <w:t>Советской площади</w:t>
      </w:r>
      <w:r w:rsidR="00BE3B0F">
        <w:rPr>
          <w:szCs w:val="28"/>
        </w:rPr>
        <w:t>.</w:t>
      </w:r>
      <w:r w:rsidRPr="004A7BBB">
        <w:rPr>
          <w:szCs w:val="28"/>
        </w:rPr>
        <w:t xml:space="preserve"> </w:t>
      </w:r>
    </w:p>
    <w:p w14:paraId="6CAC71C9" w14:textId="77777777" w:rsidR="00DA35A8" w:rsidRPr="004A7BBB" w:rsidRDefault="00DA35A8" w:rsidP="00765542">
      <w:pPr>
        <w:pStyle w:val="a3"/>
        <w:ind w:left="142" w:firstLine="0"/>
        <w:rPr>
          <w:szCs w:val="28"/>
        </w:rPr>
      </w:pPr>
    </w:p>
    <w:p w14:paraId="2E961153" w14:textId="77777777" w:rsidR="003101D2" w:rsidRPr="004A7BBB" w:rsidRDefault="003101D2" w:rsidP="00765542">
      <w:pPr>
        <w:pStyle w:val="a3"/>
        <w:numPr>
          <w:ilvl w:val="0"/>
          <w:numId w:val="5"/>
        </w:numPr>
        <w:ind w:left="142" w:hanging="6"/>
        <w:jc w:val="center"/>
        <w:rPr>
          <w:b/>
          <w:szCs w:val="28"/>
        </w:rPr>
      </w:pPr>
      <w:r w:rsidRPr="004A7BBB">
        <w:rPr>
          <w:b/>
          <w:szCs w:val="28"/>
        </w:rPr>
        <w:t xml:space="preserve">Порядок проведения </w:t>
      </w:r>
      <w:r w:rsidR="00DA35A8" w:rsidRPr="004A7BBB">
        <w:rPr>
          <w:b/>
          <w:szCs w:val="28"/>
        </w:rPr>
        <w:t>Конкурса</w:t>
      </w:r>
      <w:r w:rsidRPr="004A7BBB">
        <w:rPr>
          <w:b/>
          <w:szCs w:val="28"/>
        </w:rPr>
        <w:t xml:space="preserve"> и выявление победителей</w:t>
      </w:r>
    </w:p>
    <w:p w14:paraId="4E2366CE" w14:textId="540FD8DC" w:rsidR="00F55DA6" w:rsidRPr="004A7BBB" w:rsidRDefault="00EA2A5D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Условия участия в к</w:t>
      </w:r>
      <w:r w:rsidR="00F55DA6" w:rsidRPr="004A7BBB">
        <w:rPr>
          <w:szCs w:val="28"/>
        </w:rPr>
        <w:t>онкурсе</w:t>
      </w:r>
      <w:r w:rsidR="00DA35A8" w:rsidRPr="004A7BBB">
        <w:rPr>
          <w:szCs w:val="28"/>
        </w:rPr>
        <w:t xml:space="preserve"> </w:t>
      </w:r>
      <w:r w:rsidR="00765542" w:rsidRPr="004A7BBB">
        <w:rPr>
          <w:szCs w:val="28"/>
        </w:rPr>
        <w:t>самоваров и определения</w:t>
      </w:r>
      <w:r w:rsidR="00F55DA6" w:rsidRPr="004A7BBB">
        <w:rPr>
          <w:szCs w:val="28"/>
        </w:rPr>
        <w:t xml:space="preserve"> Побе</w:t>
      </w:r>
      <w:r w:rsidR="00DA35A8" w:rsidRPr="004A7BBB">
        <w:rPr>
          <w:szCs w:val="28"/>
        </w:rPr>
        <w:t>дителя конкурса.</w:t>
      </w:r>
    </w:p>
    <w:p w14:paraId="3F2BDBE1" w14:textId="7D3F1499" w:rsidR="00DA35A8" w:rsidRPr="004A7BBB" w:rsidRDefault="00765542" w:rsidP="00765542">
      <w:pPr>
        <w:pStyle w:val="a3"/>
        <w:numPr>
          <w:ilvl w:val="2"/>
          <w:numId w:val="7"/>
        </w:numPr>
        <w:ind w:left="142" w:hanging="6"/>
        <w:rPr>
          <w:szCs w:val="28"/>
        </w:rPr>
      </w:pPr>
      <w:r>
        <w:rPr>
          <w:szCs w:val="28"/>
        </w:rPr>
        <w:t xml:space="preserve"> </w:t>
      </w:r>
      <w:r w:rsidR="00F55DA6" w:rsidRPr="004A7BBB">
        <w:rPr>
          <w:szCs w:val="28"/>
        </w:rPr>
        <w:t>Учас</w:t>
      </w:r>
      <w:r w:rsidR="00550531" w:rsidRPr="004A7BBB">
        <w:rPr>
          <w:szCs w:val="28"/>
        </w:rPr>
        <w:t xml:space="preserve">тником </w:t>
      </w:r>
      <w:r w:rsidRPr="004A7BBB">
        <w:rPr>
          <w:szCs w:val="28"/>
        </w:rPr>
        <w:t>конкурса может</w:t>
      </w:r>
      <w:r w:rsidR="00EA2A5D" w:rsidRPr="004A7BBB">
        <w:rPr>
          <w:szCs w:val="28"/>
        </w:rPr>
        <w:t xml:space="preserve"> стать любой </w:t>
      </w:r>
      <w:r w:rsidR="00DA35A8" w:rsidRPr="004A7BBB">
        <w:rPr>
          <w:szCs w:val="28"/>
        </w:rPr>
        <w:t xml:space="preserve">желающий, обладающий всем необходимым реквизитом. </w:t>
      </w:r>
    </w:p>
    <w:p w14:paraId="109F27EC" w14:textId="55D1EF5E" w:rsidR="00F55DA6" w:rsidRPr="004A7BBB" w:rsidRDefault="00765542" w:rsidP="00765542">
      <w:pPr>
        <w:pStyle w:val="a3"/>
        <w:numPr>
          <w:ilvl w:val="2"/>
          <w:numId w:val="7"/>
        </w:numPr>
        <w:ind w:left="142" w:hanging="6"/>
        <w:rPr>
          <w:szCs w:val="28"/>
        </w:rPr>
      </w:pPr>
      <w:r>
        <w:rPr>
          <w:szCs w:val="28"/>
        </w:rPr>
        <w:t xml:space="preserve"> </w:t>
      </w:r>
      <w:r w:rsidR="00EA2A5D" w:rsidRPr="004A7BBB">
        <w:rPr>
          <w:szCs w:val="28"/>
        </w:rPr>
        <w:t xml:space="preserve">Жюри </w:t>
      </w:r>
      <w:r w:rsidRPr="004A7BBB">
        <w:rPr>
          <w:szCs w:val="28"/>
        </w:rPr>
        <w:t>выбирает Гран</w:t>
      </w:r>
      <w:r w:rsidR="003D7DC9">
        <w:rPr>
          <w:szCs w:val="28"/>
        </w:rPr>
        <w:t>-</w:t>
      </w:r>
      <w:r w:rsidR="004A7BBB" w:rsidRPr="004A7BBB">
        <w:rPr>
          <w:szCs w:val="28"/>
        </w:rPr>
        <w:t xml:space="preserve">при и </w:t>
      </w:r>
      <w:r w:rsidR="00EA2A5D" w:rsidRPr="004A7BBB">
        <w:rPr>
          <w:szCs w:val="28"/>
        </w:rPr>
        <w:t>победителей</w:t>
      </w:r>
      <w:r w:rsidR="00550531" w:rsidRPr="004A7BBB">
        <w:rPr>
          <w:szCs w:val="28"/>
        </w:rPr>
        <w:t xml:space="preserve"> по номинациям:</w:t>
      </w:r>
    </w:p>
    <w:p w14:paraId="44CB52C3" w14:textId="6E98525F" w:rsidR="004A7BBB" w:rsidRPr="004A7BBB" w:rsidRDefault="004A7BBB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lastRenderedPageBreak/>
        <w:t>-  главный приз «Всероссийский самовар»</w:t>
      </w:r>
    </w:p>
    <w:p w14:paraId="4732EE5D" w14:textId="46008FA9" w:rsidR="00550531" w:rsidRPr="004A7BBB" w:rsidRDefault="00DA35A8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t>- «Самое креативное чаепитие</w:t>
      </w:r>
      <w:r w:rsidR="00550531" w:rsidRPr="004A7BBB">
        <w:rPr>
          <w:szCs w:val="28"/>
        </w:rPr>
        <w:t>»</w:t>
      </w:r>
    </w:p>
    <w:p w14:paraId="07EF325E" w14:textId="1E9417B2" w:rsidR="00550531" w:rsidRPr="004A7BBB" w:rsidRDefault="00550531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t>- «</w:t>
      </w:r>
      <w:r w:rsidR="004A7BBB" w:rsidRPr="004A7BBB">
        <w:rPr>
          <w:szCs w:val="28"/>
        </w:rPr>
        <w:t>Самый</w:t>
      </w:r>
      <w:r w:rsidR="00DA35A8" w:rsidRPr="004A7BBB">
        <w:rPr>
          <w:szCs w:val="28"/>
        </w:rPr>
        <w:t xml:space="preserve"> эффектный самовар</w:t>
      </w:r>
      <w:r w:rsidRPr="004A7BBB">
        <w:rPr>
          <w:szCs w:val="28"/>
        </w:rPr>
        <w:t>»</w:t>
      </w:r>
    </w:p>
    <w:p w14:paraId="7E6BE5AF" w14:textId="325DBE37" w:rsidR="00550531" w:rsidRPr="004A7BBB" w:rsidRDefault="00DA35A8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t>- «Самый вкусный чай</w:t>
      </w:r>
      <w:r w:rsidR="00550531" w:rsidRPr="004A7BBB">
        <w:rPr>
          <w:szCs w:val="28"/>
        </w:rPr>
        <w:t>»</w:t>
      </w:r>
    </w:p>
    <w:p w14:paraId="0C576ADB" w14:textId="51570072" w:rsidR="00550531" w:rsidRPr="004A7BBB" w:rsidRDefault="00550531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t>-</w:t>
      </w:r>
      <w:r w:rsidR="0070145A">
        <w:rPr>
          <w:szCs w:val="28"/>
        </w:rPr>
        <w:t xml:space="preserve"> «Самый старинный самовар</w:t>
      </w:r>
      <w:r w:rsidRPr="004A7BBB">
        <w:rPr>
          <w:szCs w:val="28"/>
        </w:rPr>
        <w:t>»</w:t>
      </w:r>
    </w:p>
    <w:p w14:paraId="10AB05D7" w14:textId="11B905A9" w:rsidR="00550531" w:rsidRPr="004A7BBB" w:rsidRDefault="00550531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t>- «Самый луч</w:t>
      </w:r>
      <w:r w:rsidR="00DA35A8" w:rsidRPr="004A7BBB">
        <w:rPr>
          <w:szCs w:val="28"/>
        </w:rPr>
        <w:t>ший этнический самовар</w:t>
      </w:r>
      <w:r w:rsidRPr="004A7BBB">
        <w:rPr>
          <w:szCs w:val="28"/>
        </w:rPr>
        <w:t>»</w:t>
      </w:r>
    </w:p>
    <w:p w14:paraId="389F19B1" w14:textId="78948636" w:rsidR="004A7BBB" w:rsidRPr="00993100" w:rsidRDefault="004A7BBB" w:rsidP="00993100">
      <w:pPr>
        <w:rPr>
          <w:szCs w:val="28"/>
        </w:rPr>
      </w:pPr>
    </w:p>
    <w:p w14:paraId="4AA96388" w14:textId="77777777" w:rsidR="004A7BBB" w:rsidRPr="004A7BBB" w:rsidRDefault="004A7BBB" w:rsidP="00765542">
      <w:pPr>
        <w:pStyle w:val="a3"/>
        <w:ind w:left="142" w:hanging="6"/>
        <w:rPr>
          <w:szCs w:val="28"/>
        </w:rPr>
      </w:pPr>
      <w:r w:rsidRPr="004A7BBB">
        <w:rPr>
          <w:szCs w:val="28"/>
        </w:rPr>
        <w:t>Призовой Фонд Конкурса:</w:t>
      </w:r>
    </w:p>
    <w:p w14:paraId="5F5C3624" w14:textId="6A26F33D" w:rsidR="004A7BBB" w:rsidRPr="004A7BBB" w:rsidRDefault="008F7216" w:rsidP="00765542">
      <w:pPr>
        <w:pStyle w:val="a3"/>
        <w:ind w:left="142" w:hanging="6"/>
        <w:rPr>
          <w:szCs w:val="28"/>
        </w:rPr>
      </w:pPr>
      <w:r>
        <w:rPr>
          <w:szCs w:val="28"/>
        </w:rPr>
        <w:t>1 место</w:t>
      </w:r>
      <w:r w:rsidR="004A7BBB" w:rsidRPr="004A7BBB">
        <w:rPr>
          <w:szCs w:val="28"/>
        </w:rPr>
        <w:t xml:space="preserve"> – </w:t>
      </w:r>
      <w:r w:rsidR="00982BCE">
        <w:rPr>
          <w:szCs w:val="28"/>
        </w:rPr>
        <w:t>150</w:t>
      </w:r>
      <w:r w:rsidR="004A7BBB" w:rsidRPr="004A7BBB">
        <w:rPr>
          <w:szCs w:val="28"/>
        </w:rPr>
        <w:t> 000, 00 рублей</w:t>
      </w:r>
      <w:r>
        <w:rPr>
          <w:szCs w:val="28"/>
        </w:rPr>
        <w:t>.</w:t>
      </w:r>
    </w:p>
    <w:p w14:paraId="6F95E5D5" w14:textId="3AC6CDFC" w:rsidR="004A7BBB" w:rsidRDefault="008F7216" w:rsidP="00765542">
      <w:pPr>
        <w:pStyle w:val="a3"/>
        <w:ind w:left="142" w:hanging="6"/>
        <w:rPr>
          <w:szCs w:val="28"/>
        </w:rPr>
      </w:pPr>
      <w:r>
        <w:rPr>
          <w:szCs w:val="28"/>
        </w:rPr>
        <w:t>2 место – 100 000, 00 рублей</w:t>
      </w:r>
      <w:r w:rsidR="004A7BBB" w:rsidRPr="004A7BBB">
        <w:rPr>
          <w:szCs w:val="28"/>
        </w:rPr>
        <w:t>.</w:t>
      </w:r>
    </w:p>
    <w:p w14:paraId="5F64DDAC" w14:textId="397DA974" w:rsidR="008F7216" w:rsidRPr="004A7BBB" w:rsidRDefault="008F7216" w:rsidP="00765542">
      <w:pPr>
        <w:pStyle w:val="a3"/>
        <w:ind w:left="142" w:hanging="6"/>
        <w:rPr>
          <w:szCs w:val="28"/>
        </w:rPr>
      </w:pPr>
      <w:r>
        <w:rPr>
          <w:szCs w:val="28"/>
        </w:rPr>
        <w:t>3 место  - 50 000, 00 рублей.</w:t>
      </w:r>
    </w:p>
    <w:p w14:paraId="43A8B973" w14:textId="77777777" w:rsidR="004A7BBB" w:rsidRPr="003D7DC9" w:rsidRDefault="004A7BBB" w:rsidP="003D7DC9">
      <w:pPr>
        <w:ind w:left="0" w:firstLine="0"/>
        <w:rPr>
          <w:szCs w:val="28"/>
        </w:rPr>
      </w:pPr>
    </w:p>
    <w:p w14:paraId="6D132CD8" w14:textId="77777777" w:rsidR="00BA6D17" w:rsidRPr="004A7BBB" w:rsidRDefault="00BA6D17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 xml:space="preserve">Награждение победителей будет проходить в день мероприятия. Присутствие победителей на награждении обязательно. В случае отсутствия победителя, </w:t>
      </w:r>
      <w:r w:rsidR="00797928" w:rsidRPr="004A7BBB">
        <w:rPr>
          <w:szCs w:val="28"/>
        </w:rPr>
        <w:t>О</w:t>
      </w:r>
      <w:r w:rsidRPr="004A7BBB">
        <w:rPr>
          <w:szCs w:val="28"/>
        </w:rPr>
        <w:t>рганизатор оставляет за собой право, наградить сле</w:t>
      </w:r>
      <w:r w:rsidR="00B16AED" w:rsidRPr="004A7BBB">
        <w:rPr>
          <w:szCs w:val="28"/>
        </w:rPr>
        <w:t xml:space="preserve">дующего участника по решению жюри. </w:t>
      </w:r>
    </w:p>
    <w:p w14:paraId="04D9D870" w14:textId="35B596FE" w:rsidR="005A35E6" w:rsidRPr="005A35E6" w:rsidRDefault="00DA35A8" w:rsidP="005A35E6">
      <w:pPr>
        <w:ind w:left="0" w:firstLine="0"/>
        <w:rPr>
          <w:color w:val="0000FF"/>
          <w:spacing w:val="1"/>
          <w:u w:val="single"/>
        </w:rPr>
      </w:pPr>
      <w:r w:rsidRPr="004A7BBB">
        <w:rPr>
          <w:szCs w:val="28"/>
        </w:rPr>
        <w:t>Призовой фонд Всероссийского конкурса самоваров</w:t>
      </w:r>
      <w:r w:rsidR="00B16AED" w:rsidRPr="004A7BBB">
        <w:rPr>
          <w:szCs w:val="28"/>
        </w:rPr>
        <w:t xml:space="preserve"> формируется из спонсорских и </w:t>
      </w:r>
      <w:r w:rsidR="00765542" w:rsidRPr="004A7BBB">
        <w:rPr>
          <w:szCs w:val="28"/>
        </w:rPr>
        <w:t>партнерских взносов</w:t>
      </w:r>
      <w:r w:rsidR="00B16AED" w:rsidRPr="004A7BBB">
        <w:rPr>
          <w:szCs w:val="28"/>
        </w:rPr>
        <w:t xml:space="preserve">. Список призового Фонда будет оглашен на сайте конкурса: </w:t>
      </w:r>
      <w:r w:rsidR="00895874" w:rsidRPr="00895874">
        <w:rPr>
          <w:szCs w:val="28"/>
        </w:rPr>
        <w:t>http://terra-zima.ru/</w:t>
      </w:r>
    </w:p>
    <w:p w14:paraId="13AC41B9" w14:textId="3450F3B7" w:rsidR="00BA6D17" w:rsidRPr="004A7BBB" w:rsidRDefault="00B16AED" w:rsidP="00765542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 xml:space="preserve">. </w:t>
      </w:r>
      <w:r w:rsidR="00A01EDA" w:rsidRPr="004A7BBB">
        <w:rPr>
          <w:szCs w:val="28"/>
        </w:rPr>
        <w:t xml:space="preserve">Организатор не несет ответственность за качество приза после вручения победителю. </w:t>
      </w:r>
    </w:p>
    <w:p w14:paraId="5262155F" w14:textId="77777777" w:rsidR="004F6773" w:rsidRPr="004A7BBB" w:rsidRDefault="004F6773" w:rsidP="00765542">
      <w:pPr>
        <w:pStyle w:val="a3"/>
        <w:spacing w:after="29" w:line="259" w:lineRule="auto"/>
        <w:ind w:left="142" w:hanging="6"/>
        <w:rPr>
          <w:szCs w:val="28"/>
        </w:rPr>
      </w:pPr>
    </w:p>
    <w:p w14:paraId="437E356C" w14:textId="02B931EB" w:rsidR="003101D2" w:rsidRPr="00B14B78" w:rsidRDefault="00C61AB2" w:rsidP="00B14B78">
      <w:pPr>
        <w:pStyle w:val="a3"/>
        <w:numPr>
          <w:ilvl w:val="0"/>
          <w:numId w:val="5"/>
        </w:numPr>
        <w:spacing w:after="25" w:line="256" w:lineRule="auto"/>
        <w:ind w:left="142" w:hanging="6"/>
        <w:jc w:val="center"/>
        <w:rPr>
          <w:b/>
          <w:szCs w:val="28"/>
        </w:rPr>
      </w:pPr>
      <w:r w:rsidRPr="004A7BBB">
        <w:rPr>
          <w:b/>
          <w:szCs w:val="28"/>
        </w:rPr>
        <w:t>Награждение участников Всероссийского конкурса самоваров</w:t>
      </w:r>
    </w:p>
    <w:p w14:paraId="5BD4426E" w14:textId="365DA06E" w:rsidR="004F6773" w:rsidRPr="004A7BBB" w:rsidRDefault="007E5E99" w:rsidP="00765542">
      <w:pPr>
        <w:pStyle w:val="a3"/>
        <w:numPr>
          <w:ilvl w:val="1"/>
          <w:numId w:val="5"/>
        </w:numPr>
        <w:spacing w:after="22" w:line="259" w:lineRule="auto"/>
        <w:ind w:left="142" w:hanging="6"/>
        <w:rPr>
          <w:color w:val="FF0000"/>
          <w:szCs w:val="28"/>
        </w:rPr>
      </w:pPr>
      <w:r w:rsidRPr="004A7BBB">
        <w:rPr>
          <w:color w:val="auto"/>
          <w:szCs w:val="28"/>
        </w:rPr>
        <w:t>Награждение</w:t>
      </w:r>
      <w:r w:rsidR="00797928" w:rsidRPr="004A7BBB">
        <w:rPr>
          <w:color w:val="auto"/>
          <w:szCs w:val="28"/>
        </w:rPr>
        <w:t xml:space="preserve"> победителей</w:t>
      </w:r>
      <w:r w:rsidRPr="004A7BBB">
        <w:rPr>
          <w:color w:val="auto"/>
          <w:szCs w:val="28"/>
        </w:rPr>
        <w:t xml:space="preserve"> состоится</w:t>
      </w:r>
      <w:r w:rsidR="00C61AB2" w:rsidRPr="004A7BBB">
        <w:rPr>
          <w:color w:val="auto"/>
          <w:szCs w:val="28"/>
        </w:rPr>
        <w:t xml:space="preserve"> 02</w:t>
      </w:r>
      <w:r w:rsidR="00B16AED" w:rsidRPr="004A7BBB">
        <w:rPr>
          <w:color w:val="auto"/>
          <w:szCs w:val="28"/>
        </w:rPr>
        <w:t xml:space="preserve"> января 202</w:t>
      </w:r>
      <w:r w:rsidR="003A0140">
        <w:rPr>
          <w:color w:val="auto"/>
          <w:szCs w:val="28"/>
        </w:rPr>
        <w:t>4</w:t>
      </w:r>
      <w:r w:rsidR="00993100">
        <w:rPr>
          <w:color w:val="auto"/>
          <w:szCs w:val="28"/>
        </w:rPr>
        <w:t xml:space="preserve"> </w:t>
      </w:r>
      <w:r w:rsidR="004F6773" w:rsidRPr="004A7BBB">
        <w:rPr>
          <w:color w:val="auto"/>
          <w:szCs w:val="28"/>
        </w:rPr>
        <w:t>г.,</w:t>
      </w:r>
      <w:r w:rsidR="00EB54AF">
        <w:rPr>
          <w:color w:val="auto"/>
          <w:szCs w:val="28"/>
        </w:rPr>
        <w:t xml:space="preserve"> </w:t>
      </w:r>
      <w:r w:rsidRPr="004A7BBB">
        <w:rPr>
          <w:color w:val="auto"/>
          <w:szCs w:val="28"/>
        </w:rPr>
        <w:t>в</w:t>
      </w:r>
      <w:r w:rsidR="00797928" w:rsidRPr="004A7BBB">
        <w:rPr>
          <w:color w:val="auto"/>
          <w:szCs w:val="28"/>
        </w:rPr>
        <w:t xml:space="preserve"> период с 1</w:t>
      </w:r>
      <w:r w:rsidR="000C1D18">
        <w:rPr>
          <w:color w:val="auto"/>
          <w:szCs w:val="28"/>
        </w:rPr>
        <w:t>6</w:t>
      </w:r>
      <w:r w:rsidR="00797928" w:rsidRPr="004A7BBB">
        <w:rPr>
          <w:color w:val="auto"/>
          <w:szCs w:val="28"/>
        </w:rPr>
        <w:t>:</w:t>
      </w:r>
      <w:r w:rsidR="00993100">
        <w:rPr>
          <w:color w:val="auto"/>
          <w:szCs w:val="28"/>
        </w:rPr>
        <w:t>00</w:t>
      </w:r>
      <w:r w:rsidR="00797928" w:rsidRPr="004A7BBB">
        <w:rPr>
          <w:color w:val="auto"/>
          <w:szCs w:val="28"/>
        </w:rPr>
        <w:t xml:space="preserve"> до</w:t>
      </w:r>
      <w:r w:rsidRPr="004A7BBB">
        <w:rPr>
          <w:color w:val="auto"/>
          <w:szCs w:val="28"/>
        </w:rPr>
        <w:t xml:space="preserve"> 1</w:t>
      </w:r>
      <w:r w:rsidR="000C1D18">
        <w:rPr>
          <w:color w:val="auto"/>
          <w:szCs w:val="28"/>
        </w:rPr>
        <w:t>8</w:t>
      </w:r>
      <w:r w:rsidRPr="004A7BBB">
        <w:rPr>
          <w:color w:val="auto"/>
          <w:szCs w:val="28"/>
        </w:rPr>
        <w:t>:00</w:t>
      </w:r>
      <w:r w:rsidR="00B16AED" w:rsidRPr="004A7BBB">
        <w:rPr>
          <w:color w:val="auto"/>
          <w:szCs w:val="28"/>
        </w:rPr>
        <w:t xml:space="preserve"> по местному времени</w:t>
      </w:r>
      <w:r w:rsidRPr="004A7BBB">
        <w:rPr>
          <w:color w:val="auto"/>
          <w:szCs w:val="28"/>
        </w:rPr>
        <w:t>.</w:t>
      </w:r>
      <w:r w:rsidR="004F6773" w:rsidRPr="004A7BBB">
        <w:rPr>
          <w:color w:val="auto"/>
          <w:szCs w:val="28"/>
        </w:rPr>
        <w:t xml:space="preserve"> </w:t>
      </w:r>
      <w:r w:rsidR="00797928" w:rsidRPr="004A7BBB">
        <w:rPr>
          <w:color w:val="auto"/>
          <w:szCs w:val="28"/>
        </w:rPr>
        <w:t xml:space="preserve">Организатор </w:t>
      </w:r>
      <w:r w:rsidR="00797928" w:rsidRPr="004A7BBB">
        <w:rPr>
          <w:szCs w:val="28"/>
        </w:rPr>
        <w:t>оставляет за собой право изменить время награждение победителей, но не более чем на 2 часа.</w:t>
      </w:r>
      <w:r w:rsidR="004F6773" w:rsidRPr="004A7BBB">
        <w:rPr>
          <w:szCs w:val="28"/>
        </w:rPr>
        <w:t xml:space="preserve"> </w:t>
      </w:r>
    </w:p>
    <w:p w14:paraId="790559C3" w14:textId="56EF8CD7" w:rsidR="00B16AED" w:rsidRPr="004A7BBB" w:rsidRDefault="004F6773" w:rsidP="00765542">
      <w:pPr>
        <w:pStyle w:val="a3"/>
        <w:numPr>
          <w:ilvl w:val="1"/>
          <w:numId w:val="5"/>
        </w:numPr>
        <w:spacing w:after="22" w:line="259" w:lineRule="auto"/>
        <w:ind w:left="142" w:hanging="6"/>
        <w:rPr>
          <w:color w:val="FF0000"/>
          <w:szCs w:val="28"/>
        </w:rPr>
      </w:pPr>
      <w:r w:rsidRPr="004A7BBB">
        <w:rPr>
          <w:szCs w:val="28"/>
        </w:rPr>
        <w:t>Участники</w:t>
      </w:r>
      <w:r w:rsidR="007E5E99" w:rsidRPr="004A7BBB">
        <w:rPr>
          <w:szCs w:val="28"/>
        </w:rPr>
        <w:t xml:space="preserve">, </w:t>
      </w:r>
      <w:r w:rsidRPr="004A7BBB">
        <w:rPr>
          <w:szCs w:val="28"/>
        </w:rPr>
        <w:t>не</w:t>
      </w:r>
      <w:r w:rsidR="00EA2A5D" w:rsidRPr="004A7BBB">
        <w:rPr>
          <w:szCs w:val="28"/>
        </w:rPr>
        <w:t xml:space="preserve"> ставшие победителями</w:t>
      </w:r>
      <w:r w:rsidRPr="004A7BBB">
        <w:rPr>
          <w:szCs w:val="28"/>
        </w:rPr>
        <w:t>, могут быть отмечены специальными</w:t>
      </w:r>
      <w:r w:rsidR="007E5E99" w:rsidRPr="004A7BBB">
        <w:rPr>
          <w:szCs w:val="28"/>
        </w:rPr>
        <w:t xml:space="preserve"> </w:t>
      </w:r>
      <w:r w:rsidRPr="004A7BBB">
        <w:rPr>
          <w:szCs w:val="28"/>
        </w:rPr>
        <w:t>призами</w:t>
      </w:r>
      <w:r w:rsidR="00797928" w:rsidRPr="004A7BBB">
        <w:rPr>
          <w:szCs w:val="28"/>
        </w:rPr>
        <w:t xml:space="preserve"> от </w:t>
      </w:r>
      <w:r w:rsidR="00A01EDA" w:rsidRPr="004A7BBB">
        <w:rPr>
          <w:szCs w:val="28"/>
        </w:rPr>
        <w:t xml:space="preserve">партнеров мероприятия. </w:t>
      </w:r>
      <w:r w:rsidRPr="004A7BBB">
        <w:rPr>
          <w:szCs w:val="28"/>
        </w:rPr>
        <w:t xml:space="preserve"> </w:t>
      </w:r>
      <w:r w:rsidR="00A01EDA" w:rsidRPr="004A7BBB">
        <w:rPr>
          <w:szCs w:val="28"/>
        </w:rPr>
        <w:t xml:space="preserve">Партнеры </w:t>
      </w:r>
      <w:r w:rsidRPr="004A7BBB">
        <w:rPr>
          <w:szCs w:val="28"/>
        </w:rPr>
        <w:t>мероприятия,</w:t>
      </w:r>
      <w:r w:rsidR="00A01EDA" w:rsidRPr="004A7BBB">
        <w:rPr>
          <w:szCs w:val="28"/>
        </w:rPr>
        <w:t xml:space="preserve"> предоставившие призы имеют право устанавливать индивидуальные правила</w:t>
      </w:r>
      <w:r w:rsidRPr="004A7BBB">
        <w:rPr>
          <w:szCs w:val="28"/>
        </w:rPr>
        <w:t xml:space="preserve"> </w:t>
      </w:r>
      <w:r w:rsidR="00765542" w:rsidRPr="004A7BBB">
        <w:rPr>
          <w:szCs w:val="28"/>
        </w:rPr>
        <w:t>вручения, использования</w:t>
      </w:r>
      <w:r w:rsidR="00A01EDA" w:rsidRPr="004A7BBB">
        <w:rPr>
          <w:szCs w:val="28"/>
        </w:rPr>
        <w:t xml:space="preserve"> или получения призов. </w:t>
      </w:r>
    </w:p>
    <w:p w14:paraId="5F4BB31E" w14:textId="4ABE846B" w:rsidR="00765542" w:rsidRPr="00B14B78" w:rsidRDefault="006A0138" w:rsidP="00B14B78">
      <w:pPr>
        <w:pStyle w:val="a3"/>
        <w:numPr>
          <w:ilvl w:val="1"/>
          <w:numId w:val="5"/>
        </w:numPr>
        <w:spacing w:after="22" w:line="259" w:lineRule="auto"/>
        <w:ind w:left="142" w:hanging="6"/>
        <w:rPr>
          <w:color w:val="FF0000"/>
          <w:szCs w:val="28"/>
        </w:rPr>
      </w:pPr>
      <w:r w:rsidRPr="004A7BBB">
        <w:rPr>
          <w:szCs w:val="28"/>
        </w:rPr>
        <w:t>Победитель обязан подписать все необходимые документы, связанные с получением Приза. В исключительных сл</w:t>
      </w:r>
      <w:r w:rsidR="00B16AED" w:rsidRPr="004A7BBB">
        <w:rPr>
          <w:szCs w:val="28"/>
        </w:rPr>
        <w:t>учаях порядок выдачи главного П</w:t>
      </w:r>
      <w:r w:rsidR="00EA2A5D" w:rsidRPr="004A7BBB">
        <w:rPr>
          <w:szCs w:val="28"/>
        </w:rPr>
        <w:t>риза</w:t>
      </w:r>
      <w:r w:rsidRPr="004A7BBB">
        <w:rPr>
          <w:szCs w:val="28"/>
        </w:rPr>
        <w:t xml:space="preserve"> может быть изменен по соглашению между Побе</w:t>
      </w:r>
      <w:r w:rsidR="00EA2A5D" w:rsidRPr="004A7BBB">
        <w:rPr>
          <w:szCs w:val="28"/>
        </w:rPr>
        <w:t>дителем и Организатором</w:t>
      </w:r>
      <w:r w:rsidRPr="004A7BBB">
        <w:rPr>
          <w:szCs w:val="28"/>
        </w:rPr>
        <w:t>. Призы не могут быть обменяны на другие призы. В случае отказа от приза, приз не может быть заменён на другой приз.</w:t>
      </w:r>
    </w:p>
    <w:p w14:paraId="5E16F1D9" w14:textId="77777777" w:rsidR="00765542" w:rsidRPr="00765542" w:rsidRDefault="00765542" w:rsidP="00765542">
      <w:pPr>
        <w:spacing w:after="22" w:line="259" w:lineRule="auto"/>
        <w:jc w:val="center"/>
        <w:rPr>
          <w:b/>
          <w:color w:val="auto"/>
          <w:szCs w:val="28"/>
        </w:rPr>
      </w:pPr>
    </w:p>
    <w:p w14:paraId="723F7D71" w14:textId="587365D8" w:rsidR="006A0138" w:rsidRPr="004A7BBB" w:rsidRDefault="006A0138" w:rsidP="00765542">
      <w:pPr>
        <w:pStyle w:val="a3"/>
        <w:numPr>
          <w:ilvl w:val="0"/>
          <w:numId w:val="5"/>
        </w:numPr>
        <w:spacing w:after="22" w:line="259" w:lineRule="auto"/>
        <w:ind w:left="142" w:hanging="6"/>
        <w:jc w:val="center"/>
        <w:rPr>
          <w:b/>
          <w:color w:val="auto"/>
          <w:szCs w:val="28"/>
        </w:rPr>
      </w:pPr>
      <w:r w:rsidRPr="004A7BBB">
        <w:rPr>
          <w:b/>
          <w:color w:val="auto"/>
          <w:szCs w:val="28"/>
        </w:rPr>
        <w:t>Ответс</w:t>
      </w:r>
      <w:r w:rsidR="00B16AED" w:rsidRPr="004A7BBB">
        <w:rPr>
          <w:b/>
          <w:color w:val="auto"/>
          <w:szCs w:val="28"/>
        </w:rPr>
        <w:t>т</w:t>
      </w:r>
      <w:r w:rsidRPr="004A7BBB">
        <w:rPr>
          <w:b/>
          <w:color w:val="auto"/>
          <w:szCs w:val="28"/>
        </w:rPr>
        <w:t>венность сторон</w:t>
      </w:r>
    </w:p>
    <w:p w14:paraId="08BC3E08" w14:textId="77777777" w:rsidR="006A0138" w:rsidRPr="004A7BBB" w:rsidRDefault="006A0138" w:rsidP="00765542">
      <w:pPr>
        <w:pStyle w:val="a3"/>
        <w:numPr>
          <w:ilvl w:val="1"/>
          <w:numId w:val="5"/>
        </w:numPr>
        <w:spacing w:after="22" w:line="259" w:lineRule="auto"/>
        <w:ind w:left="142" w:hanging="6"/>
        <w:rPr>
          <w:color w:val="FF0000"/>
          <w:szCs w:val="28"/>
        </w:rPr>
      </w:pPr>
      <w:r w:rsidRPr="004A7BBB">
        <w:rPr>
          <w:szCs w:val="28"/>
        </w:rPr>
        <w:t xml:space="preserve">Организатор не несет ответственности за: </w:t>
      </w:r>
    </w:p>
    <w:p w14:paraId="38A474A0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– сбои либо неполадки в работе компьютерных сетей, сетей связи и передачи данных; </w:t>
      </w:r>
    </w:p>
    <w:p w14:paraId="181AEF0D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– технические </w:t>
      </w:r>
      <w:r w:rsidR="00C61AB2" w:rsidRPr="004A7BBB">
        <w:rPr>
          <w:szCs w:val="28"/>
        </w:rPr>
        <w:t>сбои, технические неполадки на с</w:t>
      </w:r>
      <w:r w:rsidRPr="004A7BBB">
        <w:rPr>
          <w:szCs w:val="28"/>
        </w:rPr>
        <w:t>айте, в случае если они возникли не по вине Организатора;</w:t>
      </w:r>
    </w:p>
    <w:p w14:paraId="5C517FCA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 –</w:t>
      </w:r>
      <w:r w:rsidR="00C61AB2" w:rsidRPr="004A7BBB">
        <w:rPr>
          <w:szCs w:val="28"/>
        </w:rPr>
        <w:t xml:space="preserve"> копирование и распространение ф</w:t>
      </w:r>
      <w:r w:rsidRPr="004A7BBB">
        <w:rPr>
          <w:szCs w:val="28"/>
        </w:rPr>
        <w:t xml:space="preserve">отографий третьими лицами; </w:t>
      </w:r>
    </w:p>
    <w:p w14:paraId="3DA05FD2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lastRenderedPageBreak/>
        <w:t>– невоз</w:t>
      </w:r>
      <w:r w:rsidR="00EA2A5D" w:rsidRPr="004A7BBB">
        <w:rPr>
          <w:szCs w:val="28"/>
        </w:rPr>
        <w:t>можность участнико</w:t>
      </w:r>
      <w:r w:rsidR="00C61AB2" w:rsidRPr="004A7BBB">
        <w:rPr>
          <w:szCs w:val="28"/>
        </w:rPr>
        <w:t>в</w:t>
      </w:r>
      <w:r w:rsidRPr="004A7BBB">
        <w:rPr>
          <w:szCs w:val="28"/>
        </w:rPr>
        <w:t xml:space="preserve"> ознакомиться со списком </w:t>
      </w:r>
      <w:r w:rsidR="00C61AB2" w:rsidRPr="004A7BBB">
        <w:rPr>
          <w:szCs w:val="28"/>
        </w:rPr>
        <w:t>призеров и п</w:t>
      </w:r>
      <w:r w:rsidR="00EA2A5D" w:rsidRPr="004A7BBB">
        <w:rPr>
          <w:szCs w:val="28"/>
        </w:rPr>
        <w:t xml:space="preserve">обедителей </w:t>
      </w:r>
      <w:r w:rsidRPr="004A7BBB">
        <w:rPr>
          <w:szCs w:val="28"/>
        </w:rPr>
        <w:t>по любым причинам, не связанным с Организатором</w:t>
      </w:r>
    </w:p>
    <w:p w14:paraId="4C88C34B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>– неполучение/несвоевременное получение сведений, необходимых для получения Приза, п</w:t>
      </w:r>
      <w:r w:rsidR="00EA2A5D" w:rsidRPr="004A7BBB">
        <w:rPr>
          <w:szCs w:val="28"/>
        </w:rPr>
        <w:t>о вине самих Участников</w:t>
      </w:r>
      <w:r w:rsidRPr="004A7BBB">
        <w:rPr>
          <w:szCs w:val="28"/>
        </w:rPr>
        <w:t xml:space="preserve"> или по вине организаций связи, или по иным, не зависящим от Организатора причинам; </w:t>
      </w:r>
    </w:p>
    <w:p w14:paraId="35B90371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– неисполнение (несвоевременное исполнение) Участниками Конкурса обязанностей, предусмотренных Положением; </w:t>
      </w:r>
    </w:p>
    <w:p w14:paraId="15C5CECF" w14:textId="303CCDA0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>– неполучение П</w:t>
      </w:r>
      <w:r w:rsidR="00C61AB2" w:rsidRPr="004A7BBB">
        <w:rPr>
          <w:szCs w:val="28"/>
        </w:rPr>
        <w:t>обедителями/Призерами Конкурса п</w:t>
      </w:r>
      <w:r w:rsidRPr="004A7BBB">
        <w:rPr>
          <w:szCs w:val="28"/>
        </w:rPr>
        <w:t xml:space="preserve">ризов в случае </w:t>
      </w:r>
      <w:r w:rsidR="00765542" w:rsidRPr="004A7BBB">
        <w:rPr>
          <w:szCs w:val="28"/>
        </w:rPr>
        <w:t>не востребования</w:t>
      </w:r>
      <w:r w:rsidRPr="004A7BBB">
        <w:rPr>
          <w:szCs w:val="28"/>
        </w:rPr>
        <w:t xml:space="preserve"> в сроки, указанные в Положении или отказа от них; </w:t>
      </w:r>
    </w:p>
    <w:p w14:paraId="609B9CFC" w14:textId="77777777" w:rsidR="006A0138" w:rsidRPr="004A7BBB" w:rsidRDefault="006A0138" w:rsidP="00765542">
      <w:pPr>
        <w:pStyle w:val="a3"/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– жизнь, здоровье, за моральные и/или психические травмы участников Конкурса, в связи с их участием в Конкурсе. </w:t>
      </w:r>
    </w:p>
    <w:p w14:paraId="4CE25BD1" w14:textId="77777777" w:rsidR="006A0138" w:rsidRPr="004A7BBB" w:rsidRDefault="006A0138" w:rsidP="00765542">
      <w:pPr>
        <w:pStyle w:val="a3"/>
        <w:numPr>
          <w:ilvl w:val="1"/>
          <w:numId w:val="5"/>
        </w:numPr>
        <w:spacing w:after="22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Участник несет ответственность, предусмотренную действующим законодательством Российской Федерации за нарушение прав и законных интересов третьих лиц, и, в случае предъявления претензий и/или исков к Организатору со стороны третьих лиц, обязуется возместить Организатору все понесенные им убытки, включая, помимо прочего, все судебные расходы, понесенные Организатором в связи с разрешением таких претензий и/или исков. </w:t>
      </w:r>
    </w:p>
    <w:p w14:paraId="22E94CD3" w14:textId="3DC06BFC" w:rsidR="006A0138" w:rsidRPr="00765542" w:rsidRDefault="006A0138" w:rsidP="00765542">
      <w:pPr>
        <w:pStyle w:val="a3"/>
        <w:numPr>
          <w:ilvl w:val="1"/>
          <w:numId w:val="5"/>
        </w:numPr>
        <w:spacing w:after="22" w:line="259" w:lineRule="auto"/>
        <w:ind w:left="142" w:hanging="6"/>
        <w:rPr>
          <w:color w:val="FF0000"/>
          <w:szCs w:val="28"/>
        </w:rPr>
      </w:pPr>
      <w:r w:rsidRPr="004A7BBB">
        <w:rPr>
          <w:szCs w:val="28"/>
        </w:rPr>
        <w:t xml:space="preserve">Ответственность Организатора по выдаче призов ограничена исключительно количеством и </w:t>
      </w:r>
      <w:r w:rsidR="00765542" w:rsidRPr="004A7BBB">
        <w:rPr>
          <w:szCs w:val="28"/>
        </w:rPr>
        <w:t>видами призов</w:t>
      </w:r>
      <w:r w:rsidRPr="004A7BBB">
        <w:rPr>
          <w:szCs w:val="28"/>
        </w:rPr>
        <w:t>.</w:t>
      </w:r>
    </w:p>
    <w:p w14:paraId="6BDC1469" w14:textId="77777777" w:rsidR="007E5E99" w:rsidRPr="004A7BBB" w:rsidRDefault="007E5E99" w:rsidP="00BF146F">
      <w:pPr>
        <w:spacing w:after="22" w:line="259" w:lineRule="auto"/>
        <w:ind w:left="0" w:firstLine="0"/>
        <w:rPr>
          <w:szCs w:val="28"/>
        </w:rPr>
      </w:pPr>
    </w:p>
    <w:p w14:paraId="75080271" w14:textId="77777777" w:rsidR="00572C45" w:rsidRPr="004A7BBB" w:rsidRDefault="00447AB8" w:rsidP="00765542">
      <w:pPr>
        <w:pStyle w:val="1"/>
        <w:numPr>
          <w:ilvl w:val="0"/>
          <w:numId w:val="5"/>
        </w:numPr>
        <w:ind w:left="142" w:right="12" w:hanging="6"/>
        <w:rPr>
          <w:szCs w:val="28"/>
        </w:rPr>
      </w:pPr>
      <w:r w:rsidRPr="004A7BBB">
        <w:rPr>
          <w:szCs w:val="28"/>
        </w:rPr>
        <w:t xml:space="preserve"> Финансирование конкурса </w:t>
      </w:r>
    </w:p>
    <w:p w14:paraId="3B3A8505" w14:textId="3CE10F33" w:rsidR="00765542" w:rsidRPr="00B14B78" w:rsidRDefault="00447AB8" w:rsidP="00B14B78">
      <w:pPr>
        <w:pStyle w:val="a3"/>
        <w:numPr>
          <w:ilvl w:val="1"/>
          <w:numId w:val="5"/>
        </w:numPr>
        <w:ind w:left="142" w:hanging="6"/>
        <w:rPr>
          <w:szCs w:val="28"/>
        </w:rPr>
      </w:pPr>
      <w:r w:rsidRPr="004A7BBB">
        <w:rPr>
          <w:szCs w:val="28"/>
        </w:rPr>
        <w:t>Финансовое обеспечение конкурса осущест</w:t>
      </w:r>
      <w:r w:rsidR="00C61AB2" w:rsidRPr="004A7BBB">
        <w:rPr>
          <w:szCs w:val="28"/>
        </w:rPr>
        <w:t xml:space="preserve">вляется </w:t>
      </w:r>
      <w:r w:rsidR="00765542" w:rsidRPr="004A7BBB">
        <w:rPr>
          <w:szCs w:val="28"/>
        </w:rPr>
        <w:t>Организатором</w:t>
      </w:r>
      <w:r w:rsidRPr="004A7BBB">
        <w:rPr>
          <w:szCs w:val="28"/>
        </w:rPr>
        <w:t xml:space="preserve"> Конкурса</w:t>
      </w:r>
      <w:r w:rsidR="007E5E99" w:rsidRPr="004A7BBB">
        <w:rPr>
          <w:szCs w:val="28"/>
        </w:rPr>
        <w:t xml:space="preserve"> и за счёт спонсорских взносов</w:t>
      </w:r>
    </w:p>
    <w:p w14:paraId="307BFCA3" w14:textId="77777777" w:rsidR="006A0138" w:rsidRPr="00993100" w:rsidRDefault="006A0138" w:rsidP="00993100">
      <w:pPr>
        <w:ind w:left="0" w:firstLine="0"/>
        <w:rPr>
          <w:szCs w:val="28"/>
        </w:rPr>
      </w:pPr>
    </w:p>
    <w:p w14:paraId="1F97D4C8" w14:textId="77777777" w:rsidR="006A0138" w:rsidRPr="004A7BBB" w:rsidRDefault="006A0138" w:rsidP="00765542">
      <w:pPr>
        <w:pStyle w:val="a3"/>
        <w:numPr>
          <w:ilvl w:val="0"/>
          <w:numId w:val="5"/>
        </w:numPr>
        <w:spacing w:after="17" w:line="259" w:lineRule="auto"/>
        <w:ind w:left="142" w:hanging="6"/>
        <w:jc w:val="center"/>
        <w:rPr>
          <w:b/>
          <w:szCs w:val="28"/>
        </w:rPr>
      </w:pPr>
      <w:r w:rsidRPr="004A7BBB">
        <w:rPr>
          <w:b/>
          <w:szCs w:val="28"/>
        </w:rPr>
        <w:t>Заключительные положения</w:t>
      </w:r>
    </w:p>
    <w:p w14:paraId="1ECAAEC9" w14:textId="77777777" w:rsidR="006A0138" w:rsidRPr="004A7BBB" w:rsidRDefault="006A0138" w:rsidP="00765542">
      <w:pPr>
        <w:pStyle w:val="a3"/>
        <w:numPr>
          <w:ilvl w:val="1"/>
          <w:numId w:val="5"/>
        </w:numPr>
        <w:spacing w:after="17" w:line="259" w:lineRule="auto"/>
        <w:ind w:left="142" w:hanging="6"/>
        <w:rPr>
          <w:szCs w:val="28"/>
        </w:rPr>
      </w:pPr>
      <w:r w:rsidRPr="004A7BBB">
        <w:rPr>
          <w:szCs w:val="28"/>
        </w:rPr>
        <w:t xml:space="preserve">Факт участия в Конкурсе означает, что Участники дают согласие на то, что их имена, фамилии, псевдонимы и иные данные о них могут быть использованы Организатором, уполномоченными им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срока. </w:t>
      </w:r>
    </w:p>
    <w:p w14:paraId="60A01C59" w14:textId="0A164135" w:rsidR="00572C45" w:rsidRDefault="006A0138" w:rsidP="00765542">
      <w:pPr>
        <w:pStyle w:val="a3"/>
        <w:numPr>
          <w:ilvl w:val="1"/>
          <w:numId w:val="5"/>
        </w:numPr>
        <w:spacing w:after="17" w:line="259" w:lineRule="auto"/>
        <w:ind w:left="142" w:hanging="6"/>
        <w:rPr>
          <w:szCs w:val="28"/>
        </w:rPr>
      </w:pPr>
      <w:r w:rsidRPr="004A7BBB">
        <w:rPr>
          <w:szCs w:val="28"/>
        </w:rPr>
        <w:t>Факт участия в Конкурсе является согл</w:t>
      </w:r>
      <w:r w:rsidRPr="00765542">
        <w:rPr>
          <w:szCs w:val="28"/>
        </w:rPr>
        <w:t>асием Участника на предоставление его персональных данных</w:t>
      </w:r>
    </w:p>
    <w:p w14:paraId="16F40909" w14:textId="50401B0B" w:rsidR="00B14B78" w:rsidRPr="00B14B78" w:rsidRDefault="00B14B78" w:rsidP="00B14B78">
      <w:pPr>
        <w:spacing w:after="17" w:line="259" w:lineRule="auto"/>
        <w:ind w:left="0" w:firstLine="0"/>
        <w:rPr>
          <w:szCs w:val="28"/>
        </w:rPr>
      </w:pPr>
    </w:p>
    <w:p w14:paraId="796C7F89" w14:textId="77777777" w:rsidR="00572C45" w:rsidRPr="004A7BBB" w:rsidRDefault="004F6773" w:rsidP="00765542">
      <w:pPr>
        <w:pStyle w:val="1"/>
        <w:spacing w:after="25"/>
        <w:ind w:left="142" w:right="16" w:hanging="6"/>
        <w:rPr>
          <w:szCs w:val="28"/>
        </w:rPr>
      </w:pPr>
      <w:r w:rsidRPr="004A7BBB">
        <w:rPr>
          <w:szCs w:val="28"/>
        </w:rPr>
        <w:t xml:space="preserve"> </w:t>
      </w:r>
      <w:r w:rsidR="00447AB8" w:rsidRPr="004A7BBB">
        <w:rPr>
          <w:szCs w:val="28"/>
        </w:rPr>
        <w:t xml:space="preserve">Адрес оргкомитета </w:t>
      </w:r>
    </w:p>
    <w:p w14:paraId="5265989D" w14:textId="2B671E8D" w:rsidR="00572C45" w:rsidRDefault="00447AB8" w:rsidP="00765542">
      <w:pPr>
        <w:ind w:left="142" w:hanging="6"/>
        <w:rPr>
          <w:szCs w:val="28"/>
        </w:rPr>
      </w:pPr>
      <w:r w:rsidRPr="004A7BBB">
        <w:rPr>
          <w:szCs w:val="28"/>
        </w:rPr>
        <w:t>Адрес орг</w:t>
      </w:r>
      <w:r w:rsidR="007E5E99" w:rsidRPr="004A7BBB">
        <w:rPr>
          <w:szCs w:val="28"/>
        </w:rPr>
        <w:t>комитета</w:t>
      </w:r>
      <w:r w:rsidR="004F6773" w:rsidRPr="004A7BBB">
        <w:rPr>
          <w:szCs w:val="28"/>
        </w:rPr>
        <w:t xml:space="preserve"> мероприятия</w:t>
      </w:r>
      <w:r w:rsidR="007E5E99" w:rsidRPr="004A7BBB">
        <w:rPr>
          <w:szCs w:val="28"/>
        </w:rPr>
        <w:t xml:space="preserve">: г. Уфа, ул. </w:t>
      </w:r>
      <w:r w:rsidR="00BE3B0F">
        <w:rPr>
          <w:szCs w:val="28"/>
        </w:rPr>
        <w:t>Революционная, 26, Центра развития туризма РБ</w:t>
      </w:r>
    </w:p>
    <w:p w14:paraId="44CE48BE" w14:textId="782DE212" w:rsidR="00993100" w:rsidRPr="00993100" w:rsidRDefault="00993100" w:rsidP="00993100">
      <w:pPr>
        <w:widowControl w:val="0"/>
        <w:autoSpaceDE w:val="0"/>
        <w:autoSpaceDN w:val="0"/>
        <w:spacing w:after="0" w:line="266" w:lineRule="auto"/>
        <w:ind w:left="106" w:right="110" w:firstLine="14"/>
        <w:rPr>
          <w:color w:val="auto"/>
          <w:spacing w:val="1"/>
          <w:szCs w:val="28"/>
          <w:lang w:eastAsia="en-US"/>
        </w:rPr>
      </w:pPr>
      <w:r w:rsidRPr="00993100">
        <w:rPr>
          <w:color w:val="auto"/>
          <w:szCs w:val="28"/>
          <w:lang w:eastAsia="en-US"/>
        </w:rPr>
        <w:t>1.</w:t>
      </w:r>
      <w:r w:rsidRPr="00993100">
        <w:rPr>
          <w:color w:val="auto"/>
          <w:spacing w:val="71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Адрес</w:t>
      </w:r>
      <w:r w:rsidRPr="00993100">
        <w:rPr>
          <w:color w:val="auto"/>
          <w:spacing w:val="71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оргкомитета</w:t>
      </w:r>
      <w:r w:rsidRPr="00993100">
        <w:rPr>
          <w:color w:val="auto"/>
          <w:spacing w:val="71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мероприятия:</w:t>
      </w:r>
      <w:r w:rsidRPr="00993100">
        <w:rPr>
          <w:color w:val="auto"/>
          <w:spacing w:val="71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г.   Уфа, ул. Революционная,</w:t>
      </w:r>
      <w:r>
        <w:rPr>
          <w:color w:val="auto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д.26,</w:t>
      </w:r>
    </w:p>
    <w:p w14:paraId="38C97684" w14:textId="77777777" w:rsidR="00993100" w:rsidRDefault="00993100" w:rsidP="00993100">
      <w:pPr>
        <w:widowControl w:val="0"/>
        <w:autoSpaceDE w:val="0"/>
        <w:autoSpaceDN w:val="0"/>
        <w:spacing w:after="0" w:line="266" w:lineRule="auto"/>
        <w:ind w:left="106" w:right="110" w:firstLine="14"/>
        <w:rPr>
          <w:color w:val="auto"/>
          <w:szCs w:val="28"/>
          <w:lang w:eastAsia="en-US"/>
        </w:rPr>
      </w:pPr>
      <w:r w:rsidRPr="00993100">
        <w:rPr>
          <w:color w:val="auto"/>
          <w:szCs w:val="28"/>
          <w:lang w:eastAsia="en-US"/>
        </w:rPr>
        <w:t>АНО</w:t>
      </w:r>
      <w:r w:rsidRPr="00993100">
        <w:rPr>
          <w:color w:val="auto"/>
          <w:spacing w:val="-3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«Центр развития</w:t>
      </w:r>
      <w:r w:rsidRPr="00993100">
        <w:rPr>
          <w:color w:val="auto"/>
          <w:spacing w:val="-1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туризма</w:t>
      </w:r>
      <w:r w:rsidRPr="00993100">
        <w:rPr>
          <w:color w:val="auto"/>
          <w:spacing w:val="1"/>
          <w:szCs w:val="28"/>
          <w:lang w:eastAsia="en-US"/>
        </w:rPr>
        <w:t xml:space="preserve"> </w:t>
      </w:r>
      <w:r w:rsidRPr="00993100">
        <w:rPr>
          <w:color w:val="auto"/>
          <w:szCs w:val="28"/>
          <w:lang w:eastAsia="en-US"/>
        </w:rPr>
        <w:t>Республики Башкортостан»</w:t>
      </w:r>
    </w:p>
    <w:p w14:paraId="2BAA2FBD" w14:textId="2328AE2D" w:rsidR="00993100" w:rsidRPr="00A34ECD" w:rsidRDefault="00A34ECD" w:rsidP="00A34ECD">
      <w:pPr>
        <w:spacing w:line="268" w:lineRule="auto"/>
        <w:rPr>
          <w:szCs w:val="28"/>
        </w:rPr>
      </w:pPr>
      <w:r w:rsidRPr="00A34ECD">
        <w:rPr>
          <w:b/>
          <w:bCs/>
          <w:szCs w:val="28"/>
        </w:rPr>
        <w:t>Телефон для справок:</w:t>
      </w:r>
      <w:r w:rsidR="006F177A">
        <w:rPr>
          <w:b/>
          <w:bCs/>
          <w:szCs w:val="28"/>
        </w:rPr>
        <w:t xml:space="preserve"> </w:t>
      </w:r>
      <w:r w:rsidR="006F177A">
        <w:rPr>
          <w:szCs w:val="28"/>
        </w:rPr>
        <w:t>8-987-582-04-79,</w:t>
      </w:r>
      <w:r w:rsidRPr="00A34ECD">
        <w:rPr>
          <w:szCs w:val="28"/>
        </w:rPr>
        <w:t xml:space="preserve"> 8 927 943 1111</w:t>
      </w:r>
      <w:r w:rsidR="006F177A">
        <w:rPr>
          <w:szCs w:val="28"/>
        </w:rPr>
        <w:t xml:space="preserve"> Зульфия</w:t>
      </w:r>
      <w:r w:rsidR="00993100" w:rsidRPr="00993100">
        <w:rPr>
          <w:color w:val="auto"/>
          <w:spacing w:val="-3"/>
          <w:szCs w:val="28"/>
          <w:lang w:eastAsia="en-US"/>
        </w:rPr>
        <w:t xml:space="preserve">                                      </w:t>
      </w:r>
    </w:p>
    <w:p w14:paraId="736C3399" w14:textId="0DCD04A9" w:rsidR="005A35E6" w:rsidRPr="005A35E6" w:rsidRDefault="0057570F" w:rsidP="00993100">
      <w:pPr>
        <w:ind w:left="0" w:firstLine="0"/>
        <w:rPr>
          <w:color w:val="0000FF"/>
          <w:spacing w:val="1"/>
          <w:u w:val="single"/>
        </w:rPr>
      </w:pPr>
      <w:bookmarkStart w:id="0" w:name="_Hlk153461684"/>
      <w:r w:rsidRPr="00C75D9B">
        <w:rPr>
          <w:b/>
          <w:bCs/>
          <w:szCs w:val="28"/>
        </w:rPr>
        <w:t>Регистрация на участие на сайте:</w:t>
      </w:r>
      <w:r w:rsidRPr="004A7BBB">
        <w:rPr>
          <w:szCs w:val="28"/>
        </w:rPr>
        <w:t xml:space="preserve"> </w:t>
      </w:r>
      <w:bookmarkStart w:id="1" w:name="_Hlk153440230"/>
      <w:r w:rsidR="00895874" w:rsidRPr="00895874">
        <w:rPr>
          <w:szCs w:val="28"/>
        </w:rPr>
        <w:t>http://terra-zima.ru/</w:t>
      </w:r>
    </w:p>
    <w:bookmarkEnd w:id="0"/>
    <w:bookmarkEnd w:id="1"/>
    <w:p w14:paraId="2B7B2C92" w14:textId="77777777" w:rsidR="00572C45" w:rsidRPr="004A7BBB" w:rsidRDefault="00447AB8" w:rsidP="00765542">
      <w:pPr>
        <w:tabs>
          <w:tab w:val="center" w:pos="1110"/>
          <w:tab w:val="center" w:pos="2232"/>
          <w:tab w:val="center" w:pos="3418"/>
          <w:tab w:val="center" w:pos="4534"/>
          <w:tab w:val="center" w:pos="5901"/>
          <w:tab w:val="center" w:pos="7467"/>
          <w:tab w:val="right" w:pos="9649"/>
        </w:tabs>
        <w:ind w:left="142" w:hanging="6"/>
        <w:jc w:val="left"/>
        <w:rPr>
          <w:szCs w:val="28"/>
        </w:rPr>
      </w:pPr>
      <w:r w:rsidRPr="004A7BBB">
        <w:rPr>
          <w:rFonts w:eastAsia="Calibri"/>
          <w:szCs w:val="28"/>
        </w:rPr>
        <w:tab/>
      </w:r>
      <w:r w:rsidRPr="004A7BBB">
        <w:rPr>
          <w:szCs w:val="28"/>
        </w:rPr>
        <w:t xml:space="preserve"> </w:t>
      </w:r>
    </w:p>
    <w:sectPr w:rsidR="00572C45" w:rsidRPr="004A7BBB" w:rsidSect="00765542">
      <w:pgSz w:w="11905" w:h="16840"/>
      <w:pgMar w:top="709" w:right="836" w:bottom="567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564"/>
    <w:multiLevelType w:val="hybridMultilevel"/>
    <w:tmpl w:val="6A5E0DD0"/>
    <w:lvl w:ilvl="0" w:tplc="557AA998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84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2B0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C46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A86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4C3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B1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85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C0F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43B54"/>
    <w:multiLevelType w:val="hybridMultilevel"/>
    <w:tmpl w:val="684A4AFC"/>
    <w:lvl w:ilvl="0" w:tplc="F54E6A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AE9A8">
      <w:start w:val="1"/>
      <w:numFmt w:val="upperRoman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122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CA549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0305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732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C2BD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9AE78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624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5781F"/>
    <w:multiLevelType w:val="multilevel"/>
    <w:tmpl w:val="BE289C3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 w15:restartNumberingAfterBreak="0">
    <w:nsid w:val="27837F59"/>
    <w:multiLevelType w:val="multilevel"/>
    <w:tmpl w:val="92BCC5A6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1A25BFC"/>
    <w:multiLevelType w:val="hybridMultilevel"/>
    <w:tmpl w:val="D9F63B66"/>
    <w:lvl w:ilvl="0" w:tplc="B91E321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007158F"/>
    <w:multiLevelType w:val="hybridMultilevel"/>
    <w:tmpl w:val="8B28EFB8"/>
    <w:lvl w:ilvl="0" w:tplc="20FCC8D4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6116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013DE">
      <w:start w:val="1"/>
      <w:numFmt w:val="bullet"/>
      <w:lvlText w:val="▪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085D96">
      <w:start w:val="1"/>
      <w:numFmt w:val="bullet"/>
      <w:lvlText w:val="•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A9FA2">
      <w:start w:val="1"/>
      <w:numFmt w:val="bullet"/>
      <w:lvlText w:val="o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825BC">
      <w:start w:val="1"/>
      <w:numFmt w:val="bullet"/>
      <w:lvlText w:val="▪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E859DC">
      <w:start w:val="1"/>
      <w:numFmt w:val="bullet"/>
      <w:lvlText w:val="•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ABF4C">
      <w:start w:val="1"/>
      <w:numFmt w:val="bullet"/>
      <w:lvlText w:val="o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C037C">
      <w:start w:val="1"/>
      <w:numFmt w:val="bullet"/>
      <w:lvlText w:val="▪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1C7445"/>
    <w:multiLevelType w:val="hybridMultilevel"/>
    <w:tmpl w:val="777E87DA"/>
    <w:lvl w:ilvl="0" w:tplc="5858BABC">
      <w:start w:val="1"/>
      <w:numFmt w:val="decimal"/>
      <w:lvlText w:val="%1."/>
      <w:lvlJc w:val="left"/>
      <w:pPr>
        <w:ind w:left="38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102CB2">
      <w:numFmt w:val="bullet"/>
      <w:lvlText w:val="•"/>
      <w:lvlJc w:val="left"/>
      <w:pPr>
        <w:ind w:left="1328" w:hanging="288"/>
      </w:pPr>
      <w:rPr>
        <w:rFonts w:hint="default"/>
        <w:lang w:val="ru-RU" w:eastAsia="en-US" w:bidi="ar-SA"/>
      </w:rPr>
    </w:lvl>
    <w:lvl w:ilvl="2" w:tplc="03A64F58">
      <w:numFmt w:val="bullet"/>
      <w:lvlText w:val="•"/>
      <w:lvlJc w:val="left"/>
      <w:pPr>
        <w:ind w:left="2276" w:hanging="288"/>
      </w:pPr>
      <w:rPr>
        <w:rFonts w:hint="default"/>
        <w:lang w:val="ru-RU" w:eastAsia="en-US" w:bidi="ar-SA"/>
      </w:rPr>
    </w:lvl>
    <w:lvl w:ilvl="3" w:tplc="434C4BF2">
      <w:numFmt w:val="bullet"/>
      <w:lvlText w:val="•"/>
      <w:lvlJc w:val="left"/>
      <w:pPr>
        <w:ind w:left="3225" w:hanging="288"/>
      </w:pPr>
      <w:rPr>
        <w:rFonts w:hint="default"/>
        <w:lang w:val="ru-RU" w:eastAsia="en-US" w:bidi="ar-SA"/>
      </w:rPr>
    </w:lvl>
    <w:lvl w:ilvl="4" w:tplc="E0F48032">
      <w:numFmt w:val="bullet"/>
      <w:lvlText w:val="•"/>
      <w:lvlJc w:val="left"/>
      <w:pPr>
        <w:ind w:left="4173" w:hanging="288"/>
      </w:pPr>
      <w:rPr>
        <w:rFonts w:hint="default"/>
        <w:lang w:val="ru-RU" w:eastAsia="en-US" w:bidi="ar-SA"/>
      </w:rPr>
    </w:lvl>
    <w:lvl w:ilvl="5" w:tplc="85C459FE">
      <w:numFmt w:val="bullet"/>
      <w:lvlText w:val="•"/>
      <w:lvlJc w:val="left"/>
      <w:pPr>
        <w:ind w:left="5122" w:hanging="288"/>
      </w:pPr>
      <w:rPr>
        <w:rFonts w:hint="default"/>
        <w:lang w:val="ru-RU" w:eastAsia="en-US" w:bidi="ar-SA"/>
      </w:rPr>
    </w:lvl>
    <w:lvl w:ilvl="6" w:tplc="E280F946">
      <w:numFmt w:val="bullet"/>
      <w:lvlText w:val="•"/>
      <w:lvlJc w:val="left"/>
      <w:pPr>
        <w:ind w:left="6070" w:hanging="288"/>
      </w:pPr>
      <w:rPr>
        <w:rFonts w:hint="default"/>
        <w:lang w:val="ru-RU" w:eastAsia="en-US" w:bidi="ar-SA"/>
      </w:rPr>
    </w:lvl>
    <w:lvl w:ilvl="7" w:tplc="A67C6BB0">
      <w:numFmt w:val="bullet"/>
      <w:lvlText w:val="•"/>
      <w:lvlJc w:val="left"/>
      <w:pPr>
        <w:ind w:left="7018" w:hanging="288"/>
      </w:pPr>
      <w:rPr>
        <w:rFonts w:hint="default"/>
        <w:lang w:val="ru-RU" w:eastAsia="en-US" w:bidi="ar-SA"/>
      </w:rPr>
    </w:lvl>
    <w:lvl w:ilvl="8" w:tplc="D5AE3444">
      <w:numFmt w:val="bullet"/>
      <w:lvlText w:val="•"/>
      <w:lvlJc w:val="left"/>
      <w:pPr>
        <w:ind w:left="7967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7C7B5B8A"/>
    <w:multiLevelType w:val="hybridMultilevel"/>
    <w:tmpl w:val="27101BA2"/>
    <w:lvl w:ilvl="0" w:tplc="BB80C048">
      <w:start w:val="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 w16cid:durableId="1250310660">
    <w:abstractNumId w:val="0"/>
  </w:num>
  <w:num w:numId="2" w16cid:durableId="1201742463">
    <w:abstractNumId w:val="5"/>
  </w:num>
  <w:num w:numId="3" w16cid:durableId="218051253">
    <w:abstractNumId w:val="1"/>
  </w:num>
  <w:num w:numId="4" w16cid:durableId="444467830">
    <w:abstractNumId w:val="4"/>
  </w:num>
  <w:num w:numId="5" w16cid:durableId="664281268">
    <w:abstractNumId w:val="2"/>
  </w:num>
  <w:num w:numId="6" w16cid:durableId="1937404390">
    <w:abstractNumId w:val="7"/>
  </w:num>
  <w:num w:numId="7" w16cid:durableId="1124039768">
    <w:abstractNumId w:val="3"/>
  </w:num>
  <w:num w:numId="8" w16cid:durableId="1665670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45"/>
    <w:rsid w:val="000C1D18"/>
    <w:rsid w:val="001A74F9"/>
    <w:rsid w:val="00251AE4"/>
    <w:rsid w:val="003101D2"/>
    <w:rsid w:val="0035237C"/>
    <w:rsid w:val="003765A2"/>
    <w:rsid w:val="003A0140"/>
    <w:rsid w:val="003D7DC9"/>
    <w:rsid w:val="003F1A31"/>
    <w:rsid w:val="00425212"/>
    <w:rsid w:val="004263C4"/>
    <w:rsid w:val="00447AB8"/>
    <w:rsid w:val="00496E91"/>
    <w:rsid w:val="004A7BBB"/>
    <w:rsid w:val="004E2CF6"/>
    <w:rsid w:val="004F6773"/>
    <w:rsid w:val="0052382F"/>
    <w:rsid w:val="00525409"/>
    <w:rsid w:val="00550531"/>
    <w:rsid w:val="00572C45"/>
    <w:rsid w:val="0057570F"/>
    <w:rsid w:val="005A35E6"/>
    <w:rsid w:val="006A0138"/>
    <w:rsid w:val="006D11FE"/>
    <w:rsid w:val="006F177A"/>
    <w:rsid w:val="0070145A"/>
    <w:rsid w:val="00765542"/>
    <w:rsid w:val="00797928"/>
    <w:rsid w:val="007E22B8"/>
    <w:rsid w:val="007E5E99"/>
    <w:rsid w:val="00826D4C"/>
    <w:rsid w:val="00853CF4"/>
    <w:rsid w:val="00895874"/>
    <w:rsid w:val="008F7216"/>
    <w:rsid w:val="00982BCE"/>
    <w:rsid w:val="00993100"/>
    <w:rsid w:val="00A01EDA"/>
    <w:rsid w:val="00A34ECD"/>
    <w:rsid w:val="00A8480F"/>
    <w:rsid w:val="00AD7E30"/>
    <w:rsid w:val="00B14B78"/>
    <w:rsid w:val="00B16AED"/>
    <w:rsid w:val="00B65AF4"/>
    <w:rsid w:val="00BA6D17"/>
    <w:rsid w:val="00BB46AF"/>
    <w:rsid w:val="00BE2FAA"/>
    <w:rsid w:val="00BE3B0F"/>
    <w:rsid w:val="00BF146F"/>
    <w:rsid w:val="00C27B6F"/>
    <w:rsid w:val="00C60DDA"/>
    <w:rsid w:val="00C61AB2"/>
    <w:rsid w:val="00C75D9B"/>
    <w:rsid w:val="00CC29E4"/>
    <w:rsid w:val="00D5434E"/>
    <w:rsid w:val="00D77882"/>
    <w:rsid w:val="00DA35A8"/>
    <w:rsid w:val="00EA2A5D"/>
    <w:rsid w:val="00EB54AF"/>
    <w:rsid w:val="00EC6BA0"/>
    <w:rsid w:val="00F17E02"/>
    <w:rsid w:val="00F55DA6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A00F"/>
  <w15:docId w15:val="{32B9CB7D-F90D-4747-B6B0-073B795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2382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65542"/>
    <w:pPr>
      <w:widowControl w:val="0"/>
      <w:autoSpaceDE w:val="0"/>
      <w:autoSpaceDN w:val="0"/>
      <w:spacing w:after="0" w:line="240" w:lineRule="auto"/>
      <w:ind w:left="101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65542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5A35E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Gulnara_ONT</dc:creator>
  <cp:lastModifiedBy>Динара Гиззатуллина</cp:lastModifiedBy>
  <cp:revision>13</cp:revision>
  <dcterms:created xsi:type="dcterms:W3CDTF">2022-12-21T12:13:00Z</dcterms:created>
  <dcterms:modified xsi:type="dcterms:W3CDTF">2023-12-26T08:45:00Z</dcterms:modified>
</cp:coreProperties>
</file>